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5E9E" w14:textId="77777777" w:rsidR="003E640A" w:rsidRDefault="003E640A">
      <w:pPr>
        <w:rPr>
          <w:rFonts w:ascii="Arial" w:hAnsi="Arial" w:cs="Arial"/>
          <w:b/>
        </w:rPr>
      </w:pPr>
      <w:bookmarkStart w:id="0" w:name="_GoBack"/>
      <w:bookmarkEnd w:id="0"/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</w:p>
    <w:p w14:paraId="51648169" w14:textId="31EEEC3F" w:rsidR="001C5EB0" w:rsidRPr="00987A82" w:rsidRDefault="001C5EB0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Alljärgnevate isikuandmete kogumise eesmärgiks on </w:t>
      </w:r>
      <w:r w:rsidR="00FD1894">
        <w:rPr>
          <w:rFonts w:ascii="Arial" w:hAnsi="Arial" w:cs="Arial"/>
        </w:rPr>
        <w:t xml:space="preserve">seadusandluses </w:t>
      </w:r>
      <w:r w:rsidR="004447CC" w:rsidRPr="00987A82">
        <w:rPr>
          <w:rFonts w:ascii="Arial" w:hAnsi="Arial" w:cs="Arial"/>
        </w:rPr>
        <w:t>(eelkõige Kaitseliidu seaduse § 24 ja 80)</w:t>
      </w:r>
      <w:r w:rsidR="00D1001C">
        <w:rPr>
          <w:rFonts w:ascii="Arial" w:hAnsi="Arial" w:cs="Arial"/>
        </w:rPr>
        <w:t xml:space="preserve"> </w:t>
      </w:r>
      <w:r w:rsidR="004447CC">
        <w:rPr>
          <w:rFonts w:ascii="Arial" w:hAnsi="Arial" w:cs="Arial"/>
        </w:rPr>
        <w:t xml:space="preserve">sätestatud </w:t>
      </w:r>
      <w:r w:rsidR="00D1001C">
        <w:rPr>
          <w:rFonts w:ascii="Arial" w:hAnsi="Arial" w:cs="Arial"/>
        </w:rPr>
        <w:t>Kaitseliidu liikmele kehtestatud</w:t>
      </w:r>
      <w:r w:rsidRPr="00987A82">
        <w:rPr>
          <w:rFonts w:ascii="Arial" w:hAnsi="Arial" w:cs="Arial"/>
        </w:rPr>
        <w:t xml:space="preserve"> nõuete</w:t>
      </w:r>
      <w:r w:rsidR="00EF7F7E">
        <w:rPr>
          <w:rFonts w:ascii="Arial" w:hAnsi="Arial" w:cs="Arial"/>
        </w:rPr>
        <w:t>le</w:t>
      </w:r>
      <w:r w:rsidRPr="00987A82">
        <w:rPr>
          <w:rFonts w:ascii="Arial" w:hAnsi="Arial" w:cs="Arial"/>
        </w:rPr>
        <w:t xml:space="preserve"> </w:t>
      </w:r>
      <w:r w:rsidR="00EF7F7E">
        <w:rPr>
          <w:rFonts w:ascii="Arial" w:hAnsi="Arial" w:cs="Arial"/>
        </w:rPr>
        <w:t>vastavuse</w:t>
      </w:r>
      <w:r w:rsidR="00EF7F7E" w:rsidRPr="00987A82">
        <w:rPr>
          <w:rFonts w:ascii="Arial" w:hAnsi="Arial" w:cs="Arial"/>
        </w:rPr>
        <w:t xml:space="preserve"> </w:t>
      </w:r>
      <w:r w:rsidRPr="00987A82">
        <w:rPr>
          <w:rFonts w:ascii="Arial" w:hAnsi="Arial" w:cs="Arial"/>
        </w:rPr>
        <w:t>kontrollimine.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9" w:history="1">
        <w:r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Pr="00987A82">
        <w:rPr>
          <w:rFonts w:ascii="Arial" w:hAnsi="Arial" w:cs="Arial"/>
        </w:rPr>
        <w:t>.</w:t>
      </w:r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77777777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(perekonnanimi)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(eesnimi)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64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2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827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04"/>
      </w:tblGrid>
      <w:tr w:rsidR="003B1C75" w:rsidRPr="00987A82" w14:paraId="27316CBA" w14:textId="77777777" w:rsidTr="003B1C75">
        <w:tc>
          <w:tcPr>
            <w:tcW w:w="1843" w:type="dxa"/>
          </w:tcPr>
          <w:p w14:paraId="293E70B0" w14:textId="77777777" w:rsidR="003B1C75" w:rsidRPr="00987A82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77777777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4"/>
        <w:gridCol w:w="2338"/>
        <w:gridCol w:w="2380"/>
        <w:gridCol w:w="1908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Eriala (akad.kraad)</w:t>
            </w:r>
          </w:p>
        </w:tc>
        <w:tc>
          <w:tcPr>
            <w:tcW w:w="1908" w:type="dxa"/>
          </w:tcPr>
          <w:p w14:paraId="7C110A4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77777777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52"/>
        <w:gridCol w:w="2767"/>
      </w:tblGrid>
      <w:tr w:rsidR="00F16491" w:rsidRPr="00987A82" w14:paraId="1CA89FCC" w14:textId="77777777" w:rsidTr="00F16491">
        <w:tc>
          <w:tcPr>
            <w:tcW w:w="3261" w:type="dxa"/>
          </w:tcPr>
          <w:p w14:paraId="1ECCC352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Asutus või ettevõte</w:t>
            </w:r>
          </w:p>
        </w:tc>
        <w:tc>
          <w:tcPr>
            <w:tcW w:w="3152" w:type="dxa"/>
          </w:tcPr>
          <w:p w14:paraId="306DD33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767" w:type="dxa"/>
          </w:tcPr>
          <w:p w14:paraId="004CC831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</w:p>
        </w:tc>
      </w:tr>
      <w:tr w:rsidR="00F16491" w:rsidRPr="00987A82" w14:paraId="1BD44512" w14:textId="77777777" w:rsidTr="00F16491">
        <w:tc>
          <w:tcPr>
            <w:tcW w:w="3261" w:type="dxa"/>
          </w:tcPr>
          <w:p w14:paraId="0C071E1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71B3A66F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1404EBBC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31156E74" w14:textId="77777777" w:rsidTr="00F16491">
        <w:tc>
          <w:tcPr>
            <w:tcW w:w="3261" w:type="dxa"/>
          </w:tcPr>
          <w:p w14:paraId="396A78BD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C99768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3663E35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6AB03090" w14:textId="77777777" w:rsidTr="00F16491">
        <w:tc>
          <w:tcPr>
            <w:tcW w:w="3261" w:type="dxa"/>
          </w:tcPr>
          <w:p w14:paraId="1E3B168F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ECEB5F7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6B27A34A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3B1C75" w:rsidRPr="00987A82" w14:paraId="5E1E459A" w14:textId="77777777" w:rsidTr="00F16491">
        <w:tc>
          <w:tcPr>
            <w:tcW w:w="3261" w:type="dxa"/>
          </w:tcPr>
          <w:p w14:paraId="0443E6B3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6794EC07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572FC17A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015"/>
        <w:gridCol w:w="1560"/>
        <w:gridCol w:w="3506"/>
        <w:gridCol w:w="1532"/>
      </w:tblGrid>
      <w:tr w:rsidR="00844EA7" w:rsidRPr="00987A82" w14:paraId="3FD147D3" w14:textId="77777777" w:rsidTr="00844EA7">
        <w:trPr>
          <w:trHeight w:val="516"/>
        </w:trPr>
        <w:tc>
          <w:tcPr>
            <w:tcW w:w="567" w:type="dxa"/>
          </w:tcPr>
          <w:p w14:paraId="648A70D6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2015" w:type="dxa"/>
          </w:tcPr>
          <w:p w14:paraId="2E17B7E8" w14:textId="77777777" w:rsidR="00844EA7" w:rsidRPr="00987A82" w:rsidRDefault="00844EA7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 või ühenduse nimi</w:t>
            </w:r>
          </w:p>
        </w:tc>
        <w:tc>
          <w:tcPr>
            <w:tcW w:w="1560" w:type="dxa"/>
          </w:tcPr>
          <w:p w14:paraId="5EF703EA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</w:p>
        </w:tc>
        <w:tc>
          <w:tcPr>
            <w:tcW w:w="3506" w:type="dxa"/>
          </w:tcPr>
          <w:p w14:paraId="455E1088" w14:textId="0BBAB0FC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Liitumise/lahkumise/alustamise aeg</w:t>
            </w:r>
          </w:p>
        </w:tc>
        <w:tc>
          <w:tcPr>
            <w:tcW w:w="1532" w:type="dxa"/>
          </w:tcPr>
          <w:p w14:paraId="44AD1A28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844EA7" w:rsidRPr="00987A82" w14:paraId="7249F645" w14:textId="77777777" w:rsidTr="00844EA7">
        <w:trPr>
          <w:trHeight w:val="515"/>
        </w:trPr>
        <w:tc>
          <w:tcPr>
            <w:tcW w:w="567" w:type="dxa"/>
          </w:tcPr>
          <w:p w14:paraId="5ABD3494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1)</w:t>
            </w:r>
          </w:p>
        </w:tc>
        <w:tc>
          <w:tcPr>
            <w:tcW w:w="2015" w:type="dxa"/>
          </w:tcPr>
          <w:p w14:paraId="2797042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32B8B023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344A71C" w14:textId="77777777" w:rsidTr="00844EA7">
        <w:trPr>
          <w:trHeight w:val="515"/>
        </w:trPr>
        <w:tc>
          <w:tcPr>
            <w:tcW w:w="567" w:type="dxa"/>
          </w:tcPr>
          <w:p w14:paraId="1A79A0D1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2)</w:t>
            </w:r>
          </w:p>
        </w:tc>
        <w:tc>
          <w:tcPr>
            <w:tcW w:w="2015" w:type="dxa"/>
          </w:tcPr>
          <w:p w14:paraId="471B2D32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DD303C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1CD53FB5" w14:textId="77777777" w:rsidTr="00844EA7">
        <w:trPr>
          <w:trHeight w:val="515"/>
        </w:trPr>
        <w:tc>
          <w:tcPr>
            <w:tcW w:w="567" w:type="dxa"/>
          </w:tcPr>
          <w:p w14:paraId="0BCBB178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3)</w:t>
            </w:r>
          </w:p>
        </w:tc>
        <w:tc>
          <w:tcPr>
            <w:tcW w:w="2015" w:type="dxa"/>
          </w:tcPr>
          <w:p w14:paraId="2064095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77A8ABD7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1F61B833" w14:textId="77777777" w:rsidTr="00844EA7">
        <w:trPr>
          <w:trHeight w:val="515"/>
        </w:trPr>
        <w:tc>
          <w:tcPr>
            <w:tcW w:w="567" w:type="dxa"/>
          </w:tcPr>
          <w:p w14:paraId="3BF9CC1C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4)</w:t>
            </w:r>
          </w:p>
        </w:tc>
        <w:tc>
          <w:tcPr>
            <w:tcW w:w="2015" w:type="dxa"/>
          </w:tcPr>
          <w:p w14:paraId="79182157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0BDC597D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4437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Koht,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54"/>
        <w:gridCol w:w="2342"/>
        <w:gridCol w:w="2380"/>
        <w:gridCol w:w="2004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r w:rsidR="00EC02AA" w:rsidRPr="00987A82">
              <w:rPr>
                <w:rFonts w:ascii="Arial" w:hAnsi="Arial" w:cs="Arial"/>
              </w:rPr>
              <w:t>N.Liidu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38D59D84" w:rsidR="006E53EA" w:rsidRPr="00987A82" w:rsidRDefault="006E53EA" w:rsidP="00EC02AA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Varasem kuulumine Kaitseliitu (Kaitseliitu, Naiskodukaitsesse,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307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2BC146AF" w:rsidR="00CF1A98" w:rsidRPr="00987A82" w:rsidRDefault="00CF1A98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 ja Kaitseliidu, 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ja Siseministeeriumi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987A82" w:rsidRDefault="000612ED" w:rsidP="00530FFD">
      <w:pPr>
        <w:spacing w:after="0" w:line="360" w:lineRule="auto"/>
        <w:jc w:val="both"/>
        <w:rPr>
          <w:rFonts w:ascii="Arial" w:hAnsi="Arial" w:cs="Arial"/>
        </w:rPr>
      </w:pPr>
    </w:p>
    <w:p w14:paraId="59DC5332" w14:textId="77777777" w:rsidR="00B437A3" w:rsidRPr="00987A82" w:rsidRDefault="00DF36EA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Karistused ja käimasolevad</w:t>
      </w:r>
      <w:r w:rsidR="00B437A3" w:rsidRPr="00987A82">
        <w:rPr>
          <w:rFonts w:ascii="Arial" w:hAnsi="Arial" w:cs="Arial"/>
          <w:b/>
        </w:rPr>
        <w:t xml:space="preserve"> menetlused</w:t>
      </w:r>
      <w:r w:rsidRPr="00987A82">
        <w:rPr>
          <w:rFonts w:ascii="Arial" w:hAnsi="Arial" w:cs="Arial"/>
          <w:b/>
        </w:rPr>
        <w:t>, kus olete kahtlustatav/süüdistatav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644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77777777" w:rsidR="004125A4" w:rsidRPr="00987A82" w:rsidRDefault="00CB4D60" w:rsidP="00CB4D60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>aristuse määranud kohtu või kohtuvälise menetleja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77777777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karistuse määranud kohtu või kohtuvälise menetleja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77777777" w:rsidR="00CB4D60" w:rsidRPr="00987A82" w:rsidRDefault="00DF36EA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Pr="00987A82">
              <w:rPr>
                <w:rFonts w:ascii="Arial" w:hAnsi="Arial" w:cs="Arial"/>
              </w:rPr>
              <w:t xml:space="preserve"> 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87A82">
        <w:rPr>
          <w:rFonts w:ascii="Arial" w:hAnsi="Arial" w:cs="Arial"/>
        </w:rPr>
        <w:t>Juhiloa olemasolu korral märkige kategooriad.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D7A3700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  <w:b/>
        </w:rPr>
      </w:pPr>
    </w:p>
    <w:p w14:paraId="649CCA59" w14:textId="77777777" w:rsidR="00181651" w:rsidRPr="00987A82" w:rsidRDefault="00181651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Teiste riikide kodakondsus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F577E" w:rsidRPr="00987A82" w14:paraId="4F017BFD" w14:textId="77777777" w:rsidTr="00BB5CC0">
        <w:tc>
          <w:tcPr>
            <w:tcW w:w="9180" w:type="dxa"/>
          </w:tcPr>
          <w:p w14:paraId="6E0B9FE1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Kas Teil on või on olnud lisaks Eesti kodakondsusele veel teise riigi kodakondsus?</w:t>
            </w:r>
            <w:r w:rsidR="00C13088" w:rsidRPr="00987A82">
              <w:rPr>
                <w:rFonts w:ascii="Arial" w:hAnsi="Arial" w:cs="Arial"/>
              </w:rPr>
              <w:t xml:space="preserve"> Mis</w:t>
            </w:r>
            <w:r w:rsidR="0078173A" w:rsidRPr="00987A82">
              <w:rPr>
                <w:rFonts w:ascii="Arial" w:hAnsi="Arial" w:cs="Arial"/>
              </w:rPr>
              <w:t xml:space="preserve"> riigi </w:t>
            </w:r>
            <w:r w:rsidR="0078173A" w:rsidRPr="00987A82">
              <w:rPr>
                <w:rFonts w:ascii="Arial" w:hAnsi="Arial" w:cs="Arial"/>
              </w:rPr>
              <w:lastRenderedPageBreak/>
              <w:t>kodakondsus Teil on/oli?</w:t>
            </w:r>
            <w:r w:rsidRPr="00987A82">
              <w:rPr>
                <w:rFonts w:ascii="Arial" w:hAnsi="Arial" w:cs="Arial"/>
              </w:rPr>
              <w:t xml:space="preserve"> Täpsustage allpool.</w:t>
            </w:r>
          </w:p>
        </w:tc>
      </w:tr>
      <w:tr w:rsidR="00CE44B5" w:rsidRPr="00987A82" w14:paraId="07B8BBE6" w14:textId="77777777" w:rsidTr="00BB5CC0">
        <w:tc>
          <w:tcPr>
            <w:tcW w:w="9180" w:type="dxa"/>
          </w:tcPr>
          <w:p w14:paraId="06FE7F7E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  <w:p w14:paraId="6C6DAB6F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  <w:p w14:paraId="4656B709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50D220C" w14:textId="77777777" w:rsidR="00524D9A" w:rsidRPr="00987A82" w:rsidRDefault="00524D9A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E008BD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BC2774" w14:textId="77777777" w:rsidR="00E42098" w:rsidRPr="00987A82" w:rsidRDefault="00E42098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olete määratud sõjaaja ametikohale?</w:t>
      </w:r>
    </w:p>
    <w:p w14:paraId="71428373" w14:textId="77777777" w:rsidR="00E42098" w:rsidRPr="00987A82" w:rsidRDefault="00E42098" w:rsidP="00E4209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Märkige ristiga „jah“ või „ei“.</w:t>
      </w:r>
    </w:p>
    <w:p w14:paraId="1FB9CBCA" w14:textId="77777777" w:rsidR="00E42098" w:rsidRPr="00987A82" w:rsidRDefault="00E42098" w:rsidP="00E4209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36C81765" w14:textId="77777777" w:rsidTr="008F39E3">
        <w:tc>
          <w:tcPr>
            <w:tcW w:w="1021" w:type="dxa"/>
          </w:tcPr>
          <w:p w14:paraId="6E199F4A" w14:textId="77777777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55EAD50" w14:textId="737BC3F6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750CD9" w14:textId="77777777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2BC8ED" w14:textId="3180060E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5365BBA" w14:textId="77777777" w:rsidR="00E42098" w:rsidRPr="00905FFD" w:rsidRDefault="00E42098" w:rsidP="00905FFD">
      <w:pPr>
        <w:spacing w:after="0" w:line="360" w:lineRule="auto"/>
        <w:jc w:val="both"/>
        <w:rPr>
          <w:rFonts w:ascii="Arial" w:hAnsi="Arial" w:cs="Arial"/>
          <w:b/>
        </w:rPr>
      </w:pPr>
    </w:p>
    <w:p w14:paraId="0169C6D7" w14:textId="7777777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>(raadio, IT, 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4B9CF5AF" w14:textId="77777777" w:rsidR="00B4658C" w:rsidRPr="00987A82" w:rsidRDefault="00B4658C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Elulookirjeldus.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32E25" w14:textId="77777777" w:rsidR="0050022B" w:rsidRDefault="0050022B" w:rsidP="0050517B">
      <w:pPr>
        <w:spacing w:after="0" w:line="240" w:lineRule="auto"/>
      </w:pPr>
      <w:r>
        <w:separator/>
      </w:r>
    </w:p>
  </w:endnote>
  <w:endnote w:type="continuationSeparator" w:id="0">
    <w:p w14:paraId="408753F4" w14:textId="77777777" w:rsidR="0050022B" w:rsidRDefault="0050022B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28BA4" w14:textId="77777777" w:rsidR="0050022B" w:rsidRDefault="0050022B" w:rsidP="0050517B">
      <w:pPr>
        <w:spacing w:after="0" w:line="240" w:lineRule="auto"/>
      </w:pPr>
      <w:r>
        <w:separator/>
      </w:r>
    </w:p>
  </w:footnote>
  <w:footnote w:type="continuationSeparator" w:id="0">
    <w:p w14:paraId="3E34C354" w14:textId="77777777" w:rsidR="0050022B" w:rsidRDefault="0050022B" w:rsidP="0050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94815" w14:paraId="1EC28358" w14:textId="77777777" w:rsidTr="003E640A">
      <w:trPr>
        <w:trHeight w:val="982"/>
      </w:trPr>
      <w:tc>
        <w:tcPr>
          <w:tcW w:w="4606" w:type="dxa"/>
        </w:tcPr>
        <w:p w14:paraId="31E7A72C" w14:textId="77777777" w:rsidR="00694815" w:rsidRPr="00694815" w:rsidRDefault="00694815" w:rsidP="00694815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>Kaitseliidu malevaga/küberkaitseüksusega või Kaitseliidu struktuuriüksuse Naiskodukaitsega liitumise avalduse juurde</w:t>
          </w:r>
        </w:p>
      </w:tc>
      <w:tc>
        <w:tcPr>
          <w:tcW w:w="4606" w:type="dxa"/>
        </w:tcPr>
        <w:p w14:paraId="1F050AB1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1F77FBA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58FCDC0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7790D2A6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EE24AB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  <w:p w14:paraId="10015910" w14:textId="77777777" w:rsidR="00694815" w:rsidRDefault="00694815" w:rsidP="00694815">
          <w:pPr>
            <w:pStyle w:val="Header"/>
          </w:pPr>
        </w:p>
      </w:tc>
    </w:tr>
  </w:tbl>
  <w:p w14:paraId="27359A37" w14:textId="77777777" w:rsidR="0050517B" w:rsidRPr="00694815" w:rsidRDefault="0050517B" w:rsidP="00694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7B"/>
    <w:rsid w:val="00016F6E"/>
    <w:rsid w:val="000363C9"/>
    <w:rsid w:val="000464C6"/>
    <w:rsid w:val="000612ED"/>
    <w:rsid w:val="0008285B"/>
    <w:rsid w:val="00152E6E"/>
    <w:rsid w:val="00171D87"/>
    <w:rsid w:val="00173FB6"/>
    <w:rsid w:val="001744B0"/>
    <w:rsid w:val="00181651"/>
    <w:rsid w:val="00192BE0"/>
    <w:rsid w:val="001B246E"/>
    <w:rsid w:val="001C5EB0"/>
    <w:rsid w:val="00215DE5"/>
    <w:rsid w:val="002227C9"/>
    <w:rsid w:val="002300C4"/>
    <w:rsid w:val="002948C3"/>
    <w:rsid w:val="002B19A0"/>
    <w:rsid w:val="002C7EDE"/>
    <w:rsid w:val="002E3892"/>
    <w:rsid w:val="002F1439"/>
    <w:rsid w:val="00321487"/>
    <w:rsid w:val="00325589"/>
    <w:rsid w:val="00337097"/>
    <w:rsid w:val="003B1C75"/>
    <w:rsid w:val="003C50FA"/>
    <w:rsid w:val="003E640A"/>
    <w:rsid w:val="004125A4"/>
    <w:rsid w:val="00415A75"/>
    <w:rsid w:val="00420539"/>
    <w:rsid w:val="00440486"/>
    <w:rsid w:val="004447CC"/>
    <w:rsid w:val="00473B45"/>
    <w:rsid w:val="00486CAF"/>
    <w:rsid w:val="0049316D"/>
    <w:rsid w:val="0050022B"/>
    <w:rsid w:val="00501E0A"/>
    <w:rsid w:val="0050517B"/>
    <w:rsid w:val="00524D9A"/>
    <w:rsid w:val="00530FFD"/>
    <w:rsid w:val="005348F2"/>
    <w:rsid w:val="0055522C"/>
    <w:rsid w:val="00567D25"/>
    <w:rsid w:val="00584888"/>
    <w:rsid w:val="005E203E"/>
    <w:rsid w:val="005E5730"/>
    <w:rsid w:val="005F3189"/>
    <w:rsid w:val="00627028"/>
    <w:rsid w:val="00694815"/>
    <w:rsid w:val="006B7193"/>
    <w:rsid w:val="006E53EA"/>
    <w:rsid w:val="00742948"/>
    <w:rsid w:val="0078173A"/>
    <w:rsid w:val="007A725E"/>
    <w:rsid w:val="0080115B"/>
    <w:rsid w:val="00837543"/>
    <w:rsid w:val="00844EA7"/>
    <w:rsid w:val="00862450"/>
    <w:rsid w:val="008814B1"/>
    <w:rsid w:val="008E585E"/>
    <w:rsid w:val="008F39E3"/>
    <w:rsid w:val="00905FFD"/>
    <w:rsid w:val="00957A7B"/>
    <w:rsid w:val="0096329B"/>
    <w:rsid w:val="00987A82"/>
    <w:rsid w:val="009E59B4"/>
    <w:rsid w:val="009F448A"/>
    <w:rsid w:val="009F577E"/>
    <w:rsid w:val="009F7C4C"/>
    <w:rsid w:val="00A13097"/>
    <w:rsid w:val="00A55EC7"/>
    <w:rsid w:val="00A70F82"/>
    <w:rsid w:val="00A74699"/>
    <w:rsid w:val="00AE0DDF"/>
    <w:rsid w:val="00B14D1E"/>
    <w:rsid w:val="00B1791F"/>
    <w:rsid w:val="00B437A3"/>
    <w:rsid w:val="00B4658C"/>
    <w:rsid w:val="00B621B4"/>
    <w:rsid w:val="00BB1F29"/>
    <w:rsid w:val="00BB5CC0"/>
    <w:rsid w:val="00BB5F00"/>
    <w:rsid w:val="00C03F00"/>
    <w:rsid w:val="00C12609"/>
    <w:rsid w:val="00C13088"/>
    <w:rsid w:val="00C723EB"/>
    <w:rsid w:val="00C92879"/>
    <w:rsid w:val="00C96A32"/>
    <w:rsid w:val="00CB4D60"/>
    <w:rsid w:val="00CC189B"/>
    <w:rsid w:val="00CE44B5"/>
    <w:rsid w:val="00CF1A98"/>
    <w:rsid w:val="00D031E7"/>
    <w:rsid w:val="00D04326"/>
    <w:rsid w:val="00D1001C"/>
    <w:rsid w:val="00D51CF4"/>
    <w:rsid w:val="00D903EC"/>
    <w:rsid w:val="00DB4A6A"/>
    <w:rsid w:val="00DB66A1"/>
    <w:rsid w:val="00DF36EA"/>
    <w:rsid w:val="00E42098"/>
    <w:rsid w:val="00E57A8F"/>
    <w:rsid w:val="00E6063B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5376D"/>
    <w:rsid w:val="00F57C1F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itseliit.ee/et/isikuandmete-tootle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5B0D-0F1B-4D29-822E-DBDA2B4D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 Veemees</dc:creator>
  <cp:lastModifiedBy>Kasutaja</cp:lastModifiedBy>
  <cp:revision>2</cp:revision>
  <cp:lastPrinted>2018-05-23T17:23:00Z</cp:lastPrinted>
  <dcterms:created xsi:type="dcterms:W3CDTF">2018-05-23T17:25:00Z</dcterms:created>
  <dcterms:modified xsi:type="dcterms:W3CDTF">2018-05-23T17:25:00Z</dcterms:modified>
</cp:coreProperties>
</file>